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C9" w:rsidRPr="00D775DE" w:rsidRDefault="00C75AA4" w:rsidP="00D528C9">
      <w:pPr>
        <w:pStyle w:val="1"/>
        <w:spacing w:line="1060" w:lineRule="atLeast"/>
        <w:rPr>
          <w:rFonts w:ascii="Arial Unicode MS" w:eastAsia="Arial Unicode MS" w:hAnsi="Arial Unicode MS" w:cs="Arial Unicode MS"/>
          <w:color w:val="000000"/>
        </w:rPr>
      </w:pPr>
      <w:r w:rsidRPr="00D775DE">
        <w:rPr>
          <w:rFonts w:ascii="Arial Unicode MS" w:eastAsia="Arial Unicode MS" w:hAnsi="Arial Unicode MS" w:cs="Arial Unicode MS" w:hint="eastAsia"/>
        </w:rPr>
        <w:t>1、</w:t>
      </w:r>
      <w:r w:rsidR="00D528C9" w:rsidRPr="00D775DE">
        <w:rPr>
          <w:rStyle w:val="notranslate"/>
          <w:rFonts w:ascii="Arial Unicode MS" w:eastAsia="Arial Unicode MS" w:hAnsi="Arial Unicode MS" w:cs="Arial Unicode MS"/>
          <w:color w:val="000000"/>
        </w:rPr>
        <w:t>Read</w:t>
      </w:r>
      <w:r w:rsidR="00D528C9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> </w:t>
      </w:r>
      <w:r w:rsidR="00D528C9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>tag</w:t>
      </w:r>
      <w:r w:rsidR="00D528C9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 xml:space="preserve"> error code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75AA4" w:rsidRPr="00D775DE" w:rsidTr="00C75AA4">
        <w:tc>
          <w:tcPr>
            <w:tcW w:w="4261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Data</w:t>
            </w:r>
          </w:p>
        </w:tc>
        <w:tc>
          <w:tcPr>
            <w:tcW w:w="4261" w:type="dxa"/>
          </w:tcPr>
          <w:p w:rsidR="00C75AA4" w:rsidRPr="00D775DE" w:rsidRDefault="006C4DA5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（byte）</w:t>
            </w:r>
            <w:r w:rsidR="00C75AA4" w:rsidRPr="00D775DE">
              <w:rPr>
                <w:rFonts w:ascii="Arial Unicode MS" w:eastAsia="Arial Unicode MS" w:hAnsi="Arial Unicode MS" w:cs="Arial Unicode MS" w:hint="eastAsia"/>
              </w:rPr>
              <w:t>0xFF</w:t>
            </w:r>
          </w:p>
        </w:tc>
      </w:tr>
      <w:tr w:rsidR="00C75AA4" w:rsidRPr="00D775DE" w:rsidTr="00C75AA4">
        <w:tc>
          <w:tcPr>
            <w:tcW w:w="4261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Numbering</w:t>
            </w:r>
          </w:p>
        </w:tc>
        <w:tc>
          <w:tcPr>
            <w:tcW w:w="4261" w:type="dxa"/>
          </w:tcPr>
          <w:p w:rsidR="00C75AA4" w:rsidRPr="00D775DE" w:rsidRDefault="006C4DA5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（byte）</w:t>
            </w:r>
            <w:r w:rsidR="00C75AA4" w:rsidRPr="00D775DE">
              <w:rPr>
                <w:rFonts w:ascii="Arial Unicode MS" w:eastAsia="Arial Unicode MS" w:hAnsi="Arial Unicode MS" w:cs="Arial Unicode MS" w:hint="eastAsia"/>
              </w:rPr>
              <w:t>0xXX（</w:t>
            </w:r>
            <w:r w:rsidR="00D528C9" w:rsidRPr="00D775DE">
              <w:rPr>
                <w:rFonts w:ascii="Arial Unicode MS" w:eastAsia="Arial Unicode MS" w:hAnsi="Arial Unicode MS" w:cs="Arial Unicode MS"/>
              </w:rPr>
              <w:t>See the table below</w:t>
            </w:r>
            <w:r w:rsidR="00C75AA4" w:rsidRPr="00D775DE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</w:tr>
      <w:tr w:rsidR="00C75AA4" w:rsidRPr="00D775DE" w:rsidTr="00C75AA4">
        <w:tc>
          <w:tcPr>
            <w:tcW w:w="4261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Data tail</w:t>
            </w:r>
          </w:p>
        </w:tc>
        <w:tc>
          <w:tcPr>
            <w:tcW w:w="4261" w:type="dxa"/>
          </w:tcPr>
          <w:p w:rsidR="00C75AA4" w:rsidRPr="00D775DE" w:rsidRDefault="006C4DA5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（byte）</w:t>
            </w:r>
            <w:r w:rsidR="00C75AA4" w:rsidRPr="00D775DE">
              <w:rPr>
                <w:rFonts w:ascii="Arial Unicode MS" w:eastAsia="Arial Unicode MS" w:hAnsi="Arial Unicode MS" w:cs="Arial Unicode MS" w:hint="eastAsia"/>
              </w:rPr>
              <w:t>0xEE</w:t>
            </w:r>
          </w:p>
        </w:tc>
      </w:tr>
    </w:tbl>
    <w:p w:rsidR="00C75AA4" w:rsidRPr="00D775DE" w:rsidRDefault="00C75AA4">
      <w:pPr>
        <w:rPr>
          <w:rFonts w:ascii="Arial Unicode MS" w:eastAsia="Arial Unicode MS" w:hAnsi="Arial Unicode MS" w:cs="Arial Unicode M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"/>
        <w:gridCol w:w="5887"/>
        <w:gridCol w:w="1640"/>
      </w:tblGrid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0x01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MT_IO_ERR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IO port error, often the reader address does not exist or is occupied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0x02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MT_INTERNAL_DEV_ERR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Device internal error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0x03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MT_CMD_FAILED_ERR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Instruction failure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0x04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MT_CMD_NO_TAG_ERR</w:t>
            </w:r>
          </w:p>
        </w:tc>
        <w:tc>
          <w:tcPr>
            <w:tcW w:w="1707" w:type="dxa"/>
          </w:tcPr>
          <w:p w:rsidR="00C75AA4" w:rsidRPr="00D775DE" w:rsidRDefault="00D528C9" w:rsidP="00D528C9">
            <w:pPr>
              <w:pStyle w:val="a7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D775DE">
              <w:rPr>
                <w:rStyle w:val="notranslate"/>
                <w:rFonts w:ascii="Arial Unicode MS" w:eastAsia="Arial Unicode MS" w:hAnsi="Arial Unicode MS" w:cs="Arial Unicode MS" w:hint="eastAsia"/>
                <w:sz w:val="21"/>
                <w:szCs w:val="21"/>
              </w:rPr>
              <w:t>No tags found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0x05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MT_M5E_FATAL_ERR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  <w:shd w:val="clear" w:color="auto" w:fill="E6ECF9"/>
              </w:rPr>
              <w:t>M5e fatal error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0x06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MT_OP_NOT_SUPPORTED</w:t>
            </w:r>
          </w:p>
        </w:tc>
        <w:tc>
          <w:tcPr>
            <w:tcW w:w="1707" w:type="dxa"/>
          </w:tcPr>
          <w:p w:rsidR="00C75AA4" w:rsidRPr="00D775DE" w:rsidRDefault="00D528C9" w:rsidP="00D528C9">
            <w:pPr>
              <w:pStyle w:val="a7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D775DE">
              <w:rPr>
                <w:rStyle w:val="notranslate"/>
                <w:rFonts w:ascii="Arial Unicode MS" w:eastAsia="Arial Unicode MS" w:hAnsi="Arial Unicode MS" w:cs="Arial Unicode MS" w:hint="eastAsia"/>
                <w:sz w:val="21"/>
                <w:szCs w:val="21"/>
              </w:rPr>
              <w:t>Unsupported operation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0x07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MT_INVALID_PARA</w:t>
            </w:r>
          </w:p>
        </w:tc>
        <w:tc>
          <w:tcPr>
            <w:tcW w:w="1707" w:type="dxa"/>
          </w:tcPr>
          <w:p w:rsidR="00C75AA4" w:rsidRPr="00D775DE" w:rsidRDefault="00D528C9" w:rsidP="00D528C9">
            <w:pPr>
              <w:pStyle w:val="a7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D775DE">
              <w:rPr>
                <w:rStyle w:val="notranslate"/>
                <w:rFonts w:ascii="Arial Unicode MS" w:eastAsia="Arial Unicode MS" w:hAnsi="Arial Unicode MS" w:cs="Arial Unicode MS" w:hint="eastAsia"/>
                <w:sz w:val="21"/>
                <w:szCs w:val="21"/>
              </w:rPr>
              <w:t>Parameter error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lastRenderedPageBreak/>
              <w:t>0x08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MT_INVALID_READER_HANDLE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Invalid reader handle (often because it is not initialized)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0x09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MT_HARDWARE_ALERT_ERR_BY_HIGN_RETURN_LOSS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Echo is too high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0x10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MT_HARDWARE_ALERT_ERR_BY_TOO_MANY_RESET</w:t>
            </w:r>
          </w:p>
        </w:tc>
        <w:tc>
          <w:tcPr>
            <w:tcW w:w="1707" w:type="dxa"/>
          </w:tcPr>
          <w:p w:rsidR="00C75AA4" w:rsidRPr="00D775DE" w:rsidRDefault="00D528C9" w:rsidP="00D528C9">
            <w:pPr>
              <w:pStyle w:val="a7"/>
              <w:jc w:val="center"/>
              <w:rPr>
                <w:rFonts w:ascii="Arial Unicode MS" w:eastAsia="Arial Unicode MS" w:hAnsi="Arial Unicode MS" w:cs="Arial Unicode MS" w:hint="eastAsia"/>
              </w:rPr>
            </w:pPr>
            <w:r w:rsidRPr="00D775DE">
              <w:rPr>
                <w:rStyle w:val="notranslate"/>
                <w:rFonts w:ascii="Arial Unicode MS" w:eastAsia="Arial Unicode MS" w:hAnsi="Arial Unicode MS" w:cs="Arial Unicode MS" w:hint="eastAsia"/>
                <w:sz w:val="21"/>
                <w:szCs w:val="21"/>
              </w:rPr>
              <w:t>Too many reboots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0x11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MT_HARDWARE_ALERT_ERR_BY_NO_ANTENNAS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Missed antenna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0x12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MT_HARDWARE_ALERT_ERR_BY_HIGH_TEMPERATURE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Temperature is too high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0x13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MT_HARDWARE_ALERT_ERR_BY_READER_DOWN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The reader has been down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0x14</w:t>
            </w:r>
          </w:p>
        </w:tc>
        <w:tc>
          <w:tcPr>
            <w:tcW w:w="5106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MT_HARDWARE_ALERT_ERR_BY_UNKNOWN_ERR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 error hardware warning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0x15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M6E_INIT_FAILED</w:t>
            </w:r>
          </w:p>
        </w:tc>
        <w:tc>
          <w:tcPr>
            <w:tcW w:w="1707" w:type="dxa"/>
          </w:tcPr>
          <w:p w:rsidR="00C75AA4" w:rsidRPr="00D775DE" w:rsidRDefault="00D528C9" w:rsidP="00D528C9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M6e initialization failed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0x16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bookmarkStart w:id="0" w:name="OLE_LINK3"/>
            <w:bookmarkStart w:id="1" w:name="OLE_LINK4"/>
            <w:r w:rsidRPr="00D775DE">
              <w:rPr>
                <w:rFonts w:ascii="Arial Unicode MS" w:eastAsia="Arial Unicode MS" w:hAnsi="Arial Unicode MS" w:cs="Arial Unicode MS"/>
              </w:rPr>
              <w:t>MT_OP_EXECING</w:t>
            </w:r>
            <w:bookmarkEnd w:id="0"/>
            <w:bookmarkEnd w:id="1"/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Operating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0x17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MT_UNKNOWN_READER_TYPE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 xml:space="preserve">Unknown 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lastRenderedPageBreak/>
              <w:t>reader type, often no data return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lastRenderedPageBreak/>
              <w:t>0x18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MT_OP_INVALID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Operation failed (may be a general failure, you can try to try again)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0x19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MT_HARDWARE_ALERT_BY_FAILED_RESET_MODLUE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Reset module hardware warning</w:t>
            </w:r>
          </w:p>
        </w:tc>
      </w:tr>
      <w:tr w:rsidR="00C75AA4" w:rsidRPr="00D775DE" w:rsidTr="0044306F">
        <w:tc>
          <w:tcPr>
            <w:tcW w:w="1709" w:type="dxa"/>
          </w:tcPr>
          <w:p w:rsidR="00C75AA4" w:rsidRPr="00D775DE" w:rsidRDefault="00C75AA4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0x20</w:t>
            </w:r>
          </w:p>
        </w:tc>
        <w:tc>
          <w:tcPr>
            <w:tcW w:w="5106" w:type="dxa"/>
          </w:tcPr>
          <w:p w:rsidR="00C75AA4" w:rsidRPr="00D775DE" w:rsidRDefault="0044306F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>MT_MAX_ERR_NUM</w:t>
            </w:r>
          </w:p>
        </w:tc>
        <w:tc>
          <w:tcPr>
            <w:tcW w:w="1707" w:type="dxa"/>
          </w:tcPr>
          <w:p w:rsidR="00C75AA4" w:rsidRPr="00D775DE" w:rsidRDefault="00D528C9" w:rsidP="00C75AA4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</w:rPr>
              <w:t> 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error</w:t>
            </w:r>
          </w:p>
        </w:tc>
      </w:tr>
    </w:tbl>
    <w:p w:rsidR="0044306F" w:rsidRPr="00D775DE" w:rsidRDefault="0044306F" w:rsidP="00D528C9">
      <w:pPr>
        <w:pStyle w:val="1"/>
        <w:spacing w:line="1060" w:lineRule="atLeast"/>
        <w:rPr>
          <w:rStyle w:val="notranslate"/>
          <w:rFonts w:ascii="Arial Unicode MS" w:eastAsia="Arial Unicode MS" w:hAnsi="Arial Unicode MS" w:cs="Arial Unicode MS"/>
        </w:rPr>
      </w:pPr>
      <w:r w:rsidRPr="00D775DE">
        <w:rPr>
          <w:rFonts w:ascii="Arial Unicode MS" w:eastAsia="Arial Unicode MS" w:hAnsi="Arial Unicode MS" w:cs="Arial Unicode MS" w:hint="eastAsia"/>
        </w:rPr>
        <w:t>2、</w:t>
      </w:r>
      <w:r w:rsidR="00D528C9" w:rsidRPr="00D775DE">
        <w:rPr>
          <w:rStyle w:val="notranslate"/>
          <w:rFonts w:ascii="Arial Unicode MS" w:eastAsia="Arial Unicode MS" w:hAnsi="Arial Unicode MS" w:cs="Arial Unicode MS"/>
          <w:color w:val="000000"/>
        </w:rPr>
        <w:t>W</w:t>
      </w:r>
      <w:r w:rsidR="00D528C9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>rite </w:t>
      </w:r>
      <w:r w:rsidR="00D528C9" w:rsidRPr="00D775DE">
        <w:rPr>
          <w:rStyle w:val="notranslate"/>
          <w:rFonts w:ascii="Arial Unicode MS" w:eastAsia="Arial Unicode MS" w:hAnsi="Arial Unicode MS" w:cs="Arial Unicode MS"/>
          <w:color w:val="000000"/>
        </w:rPr>
        <w:t>tag</w:t>
      </w:r>
      <w:r w:rsidR="00D528C9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 xml:space="preserve"> error </w:t>
      </w:r>
      <w:r w:rsidR="00D528C9" w:rsidRPr="00D775DE">
        <w:rPr>
          <w:rStyle w:val="notranslate"/>
          <w:rFonts w:ascii="Arial Unicode MS" w:eastAsia="Arial Unicode MS" w:hAnsi="Arial Unicode MS" w:cs="Arial Unicode MS"/>
          <w:color w:val="000000"/>
        </w:rPr>
        <w:t>code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0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Successfully written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4261" w:type="dxa"/>
          </w:tcPr>
          <w:p w:rsidR="0044306F" w:rsidRPr="00D775DE" w:rsidRDefault="00D528C9" w:rsidP="00D528C9">
            <w:pPr>
              <w:ind w:left="420" w:hanging="420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IO port error, often the reader address does not exist or is occupied</w:t>
            </w:r>
            <w:r w:rsidRPr="00D775DE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Device internal error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Instruction failure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No tags found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M5e fatal error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lastRenderedPageBreak/>
              <w:t>6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Unsupported operation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Parameter error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Invalid reader handle (often because it is not initialized)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Echo is too high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10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Too many reboots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11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Missed antenna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12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Temperature is too high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13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The reader has been down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14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 error hardware warning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15</w:t>
            </w:r>
          </w:p>
        </w:tc>
        <w:tc>
          <w:tcPr>
            <w:tcW w:w="4261" w:type="dxa"/>
          </w:tcPr>
          <w:p w:rsidR="0044306F" w:rsidRPr="00D775DE" w:rsidRDefault="00D528C9" w:rsidP="00D528C9">
            <w:pPr>
              <w:tabs>
                <w:tab w:val="left" w:pos="1245"/>
                <w:tab w:val="center" w:pos="2022"/>
              </w:tabs>
              <w:jc w:val="left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ab/>
            </w:r>
            <w:r w:rsidRPr="00D775DE">
              <w:rPr>
                <w:rFonts w:ascii="Arial Unicode MS" w:eastAsia="Arial Unicode MS" w:hAnsi="Arial Unicode MS" w:cs="Arial Unicode MS"/>
              </w:rPr>
              <w:tab/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M6e initialization failed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16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Operating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17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 reader type, often no data return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18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Operation failed (may be a general failure, you can try to try again)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19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Reset module hardware warning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20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bookmarkStart w:id="2" w:name="OLE_LINK2"/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</w:rPr>
              <w:t> 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error</w:t>
            </w:r>
            <w:bookmarkEnd w:id="2"/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-1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333333"/>
                <w:szCs w:val="21"/>
                <w:shd w:val="clear" w:color="auto" w:fill="FFFFFF"/>
              </w:rPr>
              <w:t>Write failure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-2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333333"/>
                <w:szCs w:val="21"/>
                <w:shd w:val="clear" w:color="auto" w:fill="FFFFFF"/>
              </w:rPr>
              <w:t>Incorrect content length</w:t>
            </w:r>
          </w:p>
        </w:tc>
      </w:tr>
      <w:tr w:rsidR="0044306F" w:rsidRPr="00D775DE" w:rsidTr="0044306F">
        <w:tc>
          <w:tcPr>
            <w:tcW w:w="4261" w:type="dxa"/>
          </w:tcPr>
          <w:p w:rsidR="0044306F" w:rsidRPr="00D775DE" w:rsidRDefault="0044306F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-3</w:t>
            </w:r>
          </w:p>
        </w:tc>
        <w:tc>
          <w:tcPr>
            <w:tcW w:w="4261" w:type="dxa"/>
          </w:tcPr>
          <w:p w:rsidR="0044306F" w:rsidRPr="00D775DE" w:rsidRDefault="00D528C9" w:rsidP="0044306F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333333"/>
                <w:szCs w:val="21"/>
                <w:shd w:val="clear" w:color="auto" w:fill="FFFFFF"/>
              </w:rPr>
              <w:t>Invalid character</w:t>
            </w:r>
          </w:p>
        </w:tc>
      </w:tr>
    </w:tbl>
    <w:p w:rsidR="0044306F" w:rsidRPr="00D775DE" w:rsidRDefault="0044306F" w:rsidP="0044306F">
      <w:pPr>
        <w:rPr>
          <w:rFonts w:ascii="Arial Unicode MS" w:eastAsia="Arial Unicode MS" w:hAnsi="Arial Unicode MS" w:cs="Arial Unicode MS"/>
        </w:rPr>
      </w:pPr>
    </w:p>
    <w:p w:rsidR="00FB70E9" w:rsidRPr="00D775DE" w:rsidRDefault="00FB70E9" w:rsidP="00D775DE">
      <w:pPr>
        <w:pStyle w:val="1"/>
        <w:spacing w:line="1060" w:lineRule="atLeast"/>
        <w:rPr>
          <w:rFonts w:ascii="Arial Unicode MS" w:eastAsia="Arial Unicode MS" w:hAnsi="Arial Unicode MS" w:cs="Arial Unicode MS" w:hint="eastAsia"/>
          <w:color w:val="000000"/>
        </w:rPr>
      </w:pPr>
      <w:r w:rsidRPr="00D775DE">
        <w:rPr>
          <w:rFonts w:ascii="Arial Unicode MS" w:eastAsia="Arial Unicode MS" w:hAnsi="Arial Unicode MS" w:cs="Arial Unicode MS" w:hint="eastAsia"/>
        </w:rPr>
        <w:lastRenderedPageBreak/>
        <w:t>3、</w:t>
      </w:r>
      <w:r w:rsidR="00D775DE" w:rsidRPr="00D775DE">
        <w:rPr>
          <w:rStyle w:val="notranslate"/>
          <w:rFonts w:ascii="Arial Unicode MS" w:eastAsia="Arial Unicode MS" w:hAnsi="Arial Unicode MS" w:cs="Arial Unicode MS" w:hint="eastAsia"/>
          <w:color w:val="000000"/>
        </w:rPr>
        <w:t>inventory error</w:t>
      </w:r>
      <w:r w:rsidR="00D775DE" w:rsidRPr="00D775DE">
        <w:rPr>
          <w:rFonts w:ascii="Arial Unicode MS" w:eastAsia="Arial Unicode MS" w:hAnsi="Arial Unicode MS" w:cs="Arial Unicode MS" w:hint="eastAsia"/>
          <w:color w:val="000000"/>
        </w:rPr>
        <w:t xml:space="preserve"> code</w:t>
      </w:r>
      <w:bookmarkStart w:id="3" w:name="_GoBack"/>
      <w:bookmarkEnd w:id="3"/>
    </w:p>
    <w:p w:rsidR="00FB70E9" w:rsidRPr="00D775DE" w:rsidRDefault="00FB70E9" w:rsidP="00FB70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</w:pPr>
      <w:r w:rsidRPr="00D775DE"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  <w:t xml:space="preserve">inventory_start(Handler </w:t>
      </w: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handler</w:t>
      </w:r>
      <w:r w:rsidRPr="00D775DE"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  <w:t>)</w:t>
      </w: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；</w:t>
      </w:r>
    </w:p>
    <w:p w:rsidR="00FB70E9" w:rsidRPr="00D775DE" w:rsidRDefault="00FB70E9" w:rsidP="00FB70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</w:pP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handler</w:t>
      </w:r>
      <w:r w:rsidR="00516AF0"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 xml:space="preserve"> </w:t>
      </w: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msg.what=1</w:t>
      </w:r>
      <w:r w:rsidR="00516AF0" w:rsidRPr="00D775DE">
        <w:rPr>
          <w:rFonts w:ascii="Arial Unicode MS" w:eastAsia="Arial Unicode MS" w:hAnsi="Arial Unicode MS" w:cs="Arial Unicode MS"/>
        </w:rPr>
        <w:t xml:space="preserve"> (</w:t>
      </w:r>
      <w:r w:rsidR="003E65DD" w:rsidRPr="00D775DE"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  <w:t>Check the information returned successfully</w:t>
      </w:r>
      <w:r w:rsidR="00516AF0" w:rsidRPr="00D775DE"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  <w:t>;</w:t>
      </w:r>
      <w:r w:rsidR="00516AF0"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)</w:t>
      </w:r>
    </w:p>
    <w:p w:rsidR="00FB70E9" w:rsidRPr="00D775DE" w:rsidRDefault="00FB70E9" w:rsidP="00FB70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</w:pP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msg.what=2</w:t>
      </w:r>
      <w:r w:rsidR="003E65DD"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(</w:t>
      </w:r>
      <w:r w:rsidR="003E65DD" w:rsidRPr="00D775DE"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  <w:t>The error code returned by the inventory failure;)</w:t>
      </w:r>
      <w:r w:rsidRPr="00D775DE">
        <w:rPr>
          <w:rFonts w:ascii="Arial Unicode MS" w:eastAsia="Arial Unicode MS" w:hAnsi="Arial Unicode MS" w:cs="Arial Unicode MS" w:hint="eastAsia"/>
          <w:color w:val="000000"/>
          <w:kern w:val="0"/>
          <w:sz w:val="26"/>
          <w:szCs w:val="26"/>
        </w:rPr>
        <w:t>(int)msg.obj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</w:t>
            </w:r>
          </w:p>
        </w:tc>
        <w:tc>
          <w:tcPr>
            <w:tcW w:w="4261" w:type="dxa"/>
          </w:tcPr>
          <w:p w:rsidR="00FB70E9" w:rsidRPr="00D775DE" w:rsidRDefault="003E65DD" w:rsidP="003E65DD">
            <w:pPr>
              <w:pStyle w:val="a7"/>
              <w:ind w:hanging="420"/>
              <w:jc w:val="both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br/>
            </w:r>
            <w:r w:rsidRPr="00D775DE">
              <w:rPr>
                <w:rStyle w:val="notranslate"/>
                <w:rFonts w:ascii="Arial Unicode MS" w:eastAsia="Arial Unicode MS" w:hAnsi="Arial Unicode MS" w:cs="Arial Unicode MS" w:hint="eastAsia"/>
                <w:sz w:val="21"/>
                <w:szCs w:val="21"/>
              </w:rPr>
              <w:t>IO port error, often the reader address does not exist or is occupied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2</w:t>
            </w:r>
          </w:p>
        </w:tc>
        <w:tc>
          <w:tcPr>
            <w:tcW w:w="4261" w:type="dxa"/>
          </w:tcPr>
          <w:p w:rsidR="00FB70E9" w:rsidRPr="00D775DE" w:rsidRDefault="003E65DD" w:rsidP="003E65DD">
            <w:pPr>
              <w:tabs>
                <w:tab w:val="left" w:pos="1305"/>
                <w:tab w:val="center" w:pos="2022"/>
              </w:tabs>
              <w:jc w:val="left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/>
              </w:rPr>
              <w:tab/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Device internal error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3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Instruction failure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4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No tags found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5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M5e fatal error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6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Unsupported operation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7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Parameter error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8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Invalid reader handle (often because it is not initialized)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Echo is too high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10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Too many reboots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11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Missed antenna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12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Temperature is too high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lastRenderedPageBreak/>
              <w:t>13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The reader has been down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14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 error hardware warning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15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M6e initialization failed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16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Operating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17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  <w:shd w:val="clear" w:color="auto" w:fill="E6ECF9"/>
              </w:rPr>
              <w:t>Unknown reader type, often no data return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18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Operation failed (may be a general failure, you can try to try again)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19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Reset module hardware warning</w:t>
            </w:r>
          </w:p>
        </w:tc>
      </w:tr>
      <w:tr w:rsidR="00FB70E9" w:rsidRPr="00D775DE" w:rsidTr="00363CD1">
        <w:tc>
          <w:tcPr>
            <w:tcW w:w="4261" w:type="dxa"/>
          </w:tcPr>
          <w:p w:rsidR="00FB70E9" w:rsidRPr="00D775DE" w:rsidRDefault="00FB70E9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</w:rPr>
              <w:t>20</w:t>
            </w:r>
          </w:p>
        </w:tc>
        <w:tc>
          <w:tcPr>
            <w:tcW w:w="4261" w:type="dxa"/>
          </w:tcPr>
          <w:p w:rsidR="00FB70E9" w:rsidRPr="00D775DE" w:rsidRDefault="003E65DD" w:rsidP="00363CD1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Unknown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 w:val="27"/>
                <w:szCs w:val="27"/>
              </w:rPr>
              <w:t> </w:t>
            </w:r>
            <w:r w:rsidRPr="00D775DE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error</w:t>
            </w:r>
          </w:p>
        </w:tc>
      </w:tr>
    </w:tbl>
    <w:p w:rsidR="00FB70E9" w:rsidRPr="00D775DE" w:rsidRDefault="00FB70E9" w:rsidP="00FB70E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 Unicode MS" w:eastAsia="Arial Unicode MS" w:hAnsi="Arial Unicode MS" w:cs="Arial Unicode MS"/>
          <w:color w:val="000000"/>
          <w:kern w:val="0"/>
          <w:sz w:val="26"/>
          <w:szCs w:val="26"/>
        </w:rPr>
      </w:pPr>
    </w:p>
    <w:p w:rsidR="00C75AA4" w:rsidRPr="00D775DE" w:rsidRDefault="00C75AA4">
      <w:pPr>
        <w:rPr>
          <w:rFonts w:ascii="Arial Unicode MS" w:eastAsia="Arial Unicode MS" w:hAnsi="Arial Unicode MS" w:cs="Arial Unicode MS"/>
        </w:rPr>
      </w:pPr>
    </w:p>
    <w:sectPr w:rsidR="00C75AA4" w:rsidRPr="00D775DE" w:rsidSect="00D7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C7" w:rsidRDefault="00FB4BC7" w:rsidP="00C75AA4">
      <w:r>
        <w:separator/>
      </w:r>
    </w:p>
  </w:endnote>
  <w:endnote w:type="continuationSeparator" w:id="0">
    <w:p w:rsidR="00FB4BC7" w:rsidRDefault="00FB4BC7" w:rsidP="00C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C7" w:rsidRDefault="00FB4BC7" w:rsidP="00C75AA4">
      <w:r>
        <w:separator/>
      </w:r>
    </w:p>
  </w:footnote>
  <w:footnote w:type="continuationSeparator" w:id="0">
    <w:p w:rsidR="00FB4BC7" w:rsidRDefault="00FB4BC7" w:rsidP="00C7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AA4"/>
    <w:rsid w:val="000D71A8"/>
    <w:rsid w:val="003206AF"/>
    <w:rsid w:val="003E65DD"/>
    <w:rsid w:val="00404233"/>
    <w:rsid w:val="0044306F"/>
    <w:rsid w:val="00516AF0"/>
    <w:rsid w:val="0055763F"/>
    <w:rsid w:val="005D221E"/>
    <w:rsid w:val="006C4DA5"/>
    <w:rsid w:val="00A223A3"/>
    <w:rsid w:val="00AE7303"/>
    <w:rsid w:val="00C75AA4"/>
    <w:rsid w:val="00D528C9"/>
    <w:rsid w:val="00D74FC0"/>
    <w:rsid w:val="00D775DE"/>
    <w:rsid w:val="00F41A93"/>
    <w:rsid w:val="00FA7873"/>
    <w:rsid w:val="00FB4BC7"/>
    <w:rsid w:val="00FB70E9"/>
    <w:rsid w:val="00FC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0F06A-ED8F-47B4-905B-96AFD1DF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C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5A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A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AA4"/>
    <w:rPr>
      <w:sz w:val="18"/>
      <w:szCs w:val="18"/>
    </w:rPr>
  </w:style>
  <w:style w:type="table" w:styleId="a5">
    <w:name w:val="Table Grid"/>
    <w:basedOn w:val="a1"/>
    <w:uiPriority w:val="39"/>
    <w:rsid w:val="00C75A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75AA4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C75AA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75AA4"/>
    <w:rPr>
      <w:rFonts w:ascii="宋体" w:eastAsia="宋体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FB70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B70E9"/>
    <w:rPr>
      <w:rFonts w:ascii="宋体" w:eastAsia="宋体" w:hAnsi="宋体" w:cs="宋体"/>
      <w:kern w:val="0"/>
      <w:sz w:val="24"/>
      <w:szCs w:val="24"/>
    </w:rPr>
  </w:style>
  <w:style w:type="character" w:customStyle="1" w:styleId="notranslate">
    <w:name w:val="notranslate"/>
    <w:basedOn w:val="a0"/>
    <w:rsid w:val="00D528C9"/>
  </w:style>
  <w:style w:type="paragraph" w:styleId="a7">
    <w:name w:val="Normal (Web)"/>
    <w:basedOn w:val="a"/>
    <w:uiPriority w:val="99"/>
    <w:unhideWhenUsed/>
    <w:rsid w:val="00D528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6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</dc:creator>
  <cp:keywords/>
  <dc:description/>
  <cp:lastModifiedBy>Speedata</cp:lastModifiedBy>
  <cp:revision>9</cp:revision>
  <dcterms:created xsi:type="dcterms:W3CDTF">2017-06-06T03:07:00Z</dcterms:created>
  <dcterms:modified xsi:type="dcterms:W3CDTF">2018-10-25T05:26:00Z</dcterms:modified>
</cp:coreProperties>
</file>